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（2022-12 批次）</w:t>
      </w:r>
    </w:p>
    <w:p>
      <w:pPr>
        <w:ind w:firstLine="566" w:firstLineChars="177"/>
        <w:jc w:val="left"/>
        <w:rPr>
          <w:rFonts w:ascii="宋体" w:hAnsi="宋体"/>
          <w:sz w:val="32"/>
          <w:szCs w:val="32"/>
        </w:rPr>
      </w:pPr>
    </w:p>
    <w:p>
      <w:pPr>
        <w:ind w:firstLine="566" w:firstLineChars="177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经德阳市劳动能力鉴定委员会医疗专家组会审会评，以下人员因病（非因工）丧失劳动能力程度初评符合完全丧失劳动能力标准，现对鉴定结论公示如下。</w:t>
      </w:r>
      <w:r>
        <w:rPr>
          <w:rFonts w:hint="eastAsia" w:ascii="宋体" w:hAnsi="宋体"/>
          <w:color w:val="000000"/>
          <w:sz w:val="32"/>
          <w:szCs w:val="32"/>
        </w:rPr>
        <w:t>如有疑异，可在公示期内反映。</w:t>
      </w:r>
    </w:p>
    <w:p>
      <w:pPr>
        <w:ind w:left="2" w:firstLine="563" w:firstLineChars="17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公示时间：2022年09月27日—2022年10月</w:t>
      </w:r>
      <w:r>
        <w:rPr>
          <w:rFonts w:ascii="宋体" w:hAnsi="宋体"/>
          <w:color w:val="000000"/>
          <w:sz w:val="32"/>
          <w:szCs w:val="32"/>
        </w:rPr>
        <w:t>0</w:t>
      </w:r>
      <w:r>
        <w:rPr>
          <w:rFonts w:hint="eastAsia" w:ascii="宋体" w:hAnsi="宋体"/>
          <w:color w:val="000000"/>
          <w:sz w:val="32"/>
          <w:szCs w:val="32"/>
        </w:rPr>
        <w:t>3日</w:t>
      </w:r>
    </w:p>
    <w:p>
      <w:pPr>
        <w:ind w:left="2" w:firstLine="563" w:firstLineChars="17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 xml:space="preserve">举报监督电话： </w:t>
      </w:r>
    </w:p>
    <w:p>
      <w:pPr>
        <w:ind w:left="2" w:firstLine="563" w:firstLineChars="15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color w:val="000000"/>
          <w:sz w:val="36"/>
          <w:szCs w:val="36"/>
        </w:rPr>
        <w:t>0838-2537759</w:t>
      </w:r>
      <w:r>
        <w:rPr>
          <w:rFonts w:hint="eastAsia" w:ascii="仿宋" w:hAnsi="仿宋" w:eastAsia="仿宋" w:cs="Times New Roman"/>
          <w:color w:val="000000"/>
          <w:sz w:val="36"/>
          <w:szCs w:val="36"/>
        </w:rPr>
        <w:t>（</w:t>
      </w:r>
      <w:r>
        <w:rPr>
          <w:rFonts w:hint="eastAsia" w:ascii="宋体" w:hAnsi="宋体"/>
          <w:color w:val="000000"/>
          <w:sz w:val="32"/>
          <w:szCs w:val="32"/>
        </w:rPr>
        <w:t>德阳市人社局审计监督科，德阳市天山南路一段108号劳动大厦611办公室</w:t>
      </w:r>
      <w:r>
        <w:rPr>
          <w:rFonts w:hint="eastAsia" w:ascii="仿宋" w:hAnsi="仿宋" w:eastAsia="仿宋" w:cs="Times New Roman"/>
          <w:color w:val="000000"/>
          <w:sz w:val="36"/>
          <w:szCs w:val="36"/>
        </w:rPr>
        <w:t>）</w:t>
      </w:r>
    </w:p>
    <w:p>
      <w:pPr>
        <w:ind w:left="2" w:firstLine="795" w:firstLineChars="220"/>
        <w:jc w:val="left"/>
        <w:rPr>
          <w:rFonts w:ascii="仿宋" w:hAnsi="仿宋" w:eastAsia="仿宋" w:cs="Times New Roman"/>
          <w:b/>
          <w:color w:val="000000"/>
          <w:sz w:val="36"/>
          <w:szCs w:val="36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righ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德阳市劳动能力鉴定委员会</w:t>
      </w:r>
    </w:p>
    <w:p>
      <w:pPr>
        <w:ind w:left="2" w:right="480" w:firstLine="704" w:firstLineChars="220"/>
        <w:jc w:val="righ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202</w:t>
      </w:r>
      <w:r>
        <w:rPr>
          <w:rFonts w:hint="eastAsia" w:ascii="宋体" w:hAnsi="宋体"/>
          <w:sz w:val="32"/>
          <w:szCs w:val="32"/>
        </w:rPr>
        <w:t>2</w:t>
      </w:r>
      <w:r>
        <w:rPr>
          <w:rFonts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</w:rPr>
        <w:t>9</w:t>
      </w:r>
      <w:r>
        <w:rPr>
          <w:rFonts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</w:rPr>
        <w:t>26</w:t>
      </w:r>
      <w:r>
        <w:rPr>
          <w:rFonts w:ascii="宋体" w:hAnsi="宋体"/>
          <w:sz w:val="32"/>
          <w:szCs w:val="32"/>
        </w:rPr>
        <w:t>日</w:t>
      </w: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（2022-12批次）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567"/>
        <w:gridCol w:w="2248"/>
        <w:gridCol w:w="1744"/>
        <w:gridCol w:w="2104"/>
        <w:gridCol w:w="1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宣修荣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51062419681013****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皂角街道文行路社区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/>
                <w:szCs w:val="21"/>
              </w:rPr>
              <w:t>尿毒症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何前明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51060219670117****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德阳安装技师学院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/>
                <w:szCs w:val="21"/>
              </w:rPr>
              <w:t>尿毒症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任文华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51092119830822****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石观社区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尿毒症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马代春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51062219850227****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绵竹镇汉旺镇大柏村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尿毒症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任少龙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51062519690512</w:t>
            </w:r>
            <w:r>
              <w:rPr>
                <w:rFonts w:hint="eastAsia" w:ascii="Calibri" w:hAnsi="Calibri" w:eastAsia="宋体" w:cs="Times New Roman"/>
                <w:szCs w:val="21"/>
              </w:rPr>
              <w:t>****</w:t>
            </w:r>
            <w:bookmarkStart w:id="0" w:name="_GoBack"/>
            <w:bookmarkEnd w:id="0"/>
          </w:p>
        </w:tc>
        <w:tc>
          <w:tcPr>
            <w:tcW w:w="174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中国邮政集团有限公司四川省什邡市分公司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舌癌，食道癌术后瘘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3BF3"/>
    <w:rsid w:val="00075336"/>
    <w:rsid w:val="000763EF"/>
    <w:rsid w:val="00076747"/>
    <w:rsid w:val="000870A4"/>
    <w:rsid w:val="00096F8D"/>
    <w:rsid w:val="000A0F51"/>
    <w:rsid w:val="000A1D08"/>
    <w:rsid w:val="000A2C2E"/>
    <w:rsid w:val="000A34DA"/>
    <w:rsid w:val="000C4CA3"/>
    <w:rsid w:val="000D00F6"/>
    <w:rsid w:val="000E008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1B85"/>
    <w:rsid w:val="00152410"/>
    <w:rsid w:val="00154368"/>
    <w:rsid w:val="00165FBF"/>
    <w:rsid w:val="00177443"/>
    <w:rsid w:val="00177A7B"/>
    <w:rsid w:val="00183648"/>
    <w:rsid w:val="00186D9D"/>
    <w:rsid w:val="00187AB7"/>
    <w:rsid w:val="00195738"/>
    <w:rsid w:val="001969F1"/>
    <w:rsid w:val="001A0829"/>
    <w:rsid w:val="001B18B5"/>
    <w:rsid w:val="001B42C4"/>
    <w:rsid w:val="001B6634"/>
    <w:rsid w:val="001B74E2"/>
    <w:rsid w:val="001C207C"/>
    <w:rsid w:val="001D4506"/>
    <w:rsid w:val="001D7C77"/>
    <w:rsid w:val="001E2D18"/>
    <w:rsid w:val="001E3F73"/>
    <w:rsid w:val="001E54B7"/>
    <w:rsid w:val="001F076F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763DC"/>
    <w:rsid w:val="002871C0"/>
    <w:rsid w:val="002A40A2"/>
    <w:rsid w:val="002A6E46"/>
    <w:rsid w:val="002B5A5B"/>
    <w:rsid w:val="002C328C"/>
    <w:rsid w:val="002D0101"/>
    <w:rsid w:val="002D1954"/>
    <w:rsid w:val="002D2421"/>
    <w:rsid w:val="002E3884"/>
    <w:rsid w:val="002F5289"/>
    <w:rsid w:val="00307D9E"/>
    <w:rsid w:val="003100FF"/>
    <w:rsid w:val="00311B89"/>
    <w:rsid w:val="00324C73"/>
    <w:rsid w:val="00325ECA"/>
    <w:rsid w:val="00327EF6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D4A8B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43813"/>
    <w:rsid w:val="00454D0E"/>
    <w:rsid w:val="00457890"/>
    <w:rsid w:val="00460AF1"/>
    <w:rsid w:val="00462AC3"/>
    <w:rsid w:val="00471406"/>
    <w:rsid w:val="00477C2F"/>
    <w:rsid w:val="00477DC1"/>
    <w:rsid w:val="00481B9D"/>
    <w:rsid w:val="0048204F"/>
    <w:rsid w:val="0048409F"/>
    <w:rsid w:val="004A0A5E"/>
    <w:rsid w:val="004B0C3A"/>
    <w:rsid w:val="004B1E10"/>
    <w:rsid w:val="004B6E8F"/>
    <w:rsid w:val="004C4B8C"/>
    <w:rsid w:val="004D3FB3"/>
    <w:rsid w:val="004E0D5F"/>
    <w:rsid w:val="004E0FC9"/>
    <w:rsid w:val="004E44A6"/>
    <w:rsid w:val="004E70CB"/>
    <w:rsid w:val="004F0EC2"/>
    <w:rsid w:val="004F7730"/>
    <w:rsid w:val="00504E35"/>
    <w:rsid w:val="00536F46"/>
    <w:rsid w:val="00541B31"/>
    <w:rsid w:val="00550AED"/>
    <w:rsid w:val="00550DD6"/>
    <w:rsid w:val="00554FF4"/>
    <w:rsid w:val="0059427B"/>
    <w:rsid w:val="0059698C"/>
    <w:rsid w:val="005A1481"/>
    <w:rsid w:val="005B573C"/>
    <w:rsid w:val="005B68F0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3DA2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404B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D52ED"/>
    <w:rsid w:val="006F51AB"/>
    <w:rsid w:val="006F6133"/>
    <w:rsid w:val="00704D67"/>
    <w:rsid w:val="00723FB3"/>
    <w:rsid w:val="00725B22"/>
    <w:rsid w:val="007425D7"/>
    <w:rsid w:val="00745D62"/>
    <w:rsid w:val="007635C1"/>
    <w:rsid w:val="007879CC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E71F4"/>
    <w:rsid w:val="007F4A84"/>
    <w:rsid w:val="008054AC"/>
    <w:rsid w:val="008151B3"/>
    <w:rsid w:val="008154D1"/>
    <w:rsid w:val="00815890"/>
    <w:rsid w:val="008223ED"/>
    <w:rsid w:val="00823030"/>
    <w:rsid w:val="00825E4F"/>
    <w:rsid w:val="00827CA2"/>
    <w:rsid w:val="00831CBD"/>
    <w:rsid w:val="008368A6"/>
    <w:rsid w:val="00840C60"/>
    <w:rsid w:val="00851395"/>
    <w:rsid w:val="0086041C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4D28"/>
    <w:rsid w:val="008D6B8B"/>
    <w:rsid w:val="008E40AA"/>
    <w:rsid w:val="008E74EB"/>
    <w:rsid w:val="008F0C04"/>
    <w:rsid w:val="008F11D9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33804"/>
    <w:rsid w:val="00944413"/>
    <w:rsid w:val="00952251"/>
    <w:rsid w:val="00960BDD"/>
    <w:rsid w:val="0096235F"/>
    <w:rsid w:val="00966476"/>
    <w:rsid w:val="00974558"/>
    <w:rsid w:val="00974B54"/>
    <w:rsid w:val="00976B9B"/>
    <w:rsid w:val="009801F7"/>
    <w:rsid w:val="00993462"/>
    <w:rsid w:val="009A6AF6"/>
    <w:rsid w:val="009B25FF"/>
    <w:rsid w:val="009B5C87"/>
    <w:rsid w:val="009B646B"/>
    <w:rsid w:val="009D3267"/>
    <w:rsid w:val="009D6379"/>
    <w:rsid w:val="009E3FAD"/>
    <w:rsid w:val="009F41EF"/>
    <w:rsid w:val="00A03202"/>
    <w:rsid w:val="00A1713E"/>
    <w:rsid w:val="00A27FAA"/>
    <w:rsid w:val="00A324E9"/>
    <w:rsid w:val="00A457AC"/>
    <w:rsid w:val="00A4773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A2859"/>
    <w:rsid w:val="00AC4E6E"/>
    <w:rsid w:val="00AC5817"/>
    <w:rsid w:val="00AD237D"/>
    <w:rsid w:val="00AD44A1"/>
    <w:rsid w:val="00AD6044"/>
    <w:rsid w:val="00AE0075"/>
    <w:rsid w:val="00AE307C"/>
    <w:rsid w:val="00AE3733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437"/>
    <w:rsid w:val="00B23E2B"/>
    <w:rsid w:val="00B3129C"/>
    <w:rsid w:val="00B3130E"/>
    <w:rsid w:val="00B376EA"/>
    <w:rsid w:val="00B5574C"/>
    <w:rsid w:val="00B56D2B"/>
    <w:rsid w:val="00B57480"/>
    <w:rsid w:val="00B6726C"/>
    <w:rsid w:val="00B7211C"/>
    <w:rsid w:val="00B74F3F"/>
    <w:rsid w:val="00B905CA"/>
    <w:rsid w:val="00BA75C6"/>
    <w:rsid w:val="00BB52DC"/>
    <w:rsid w:val="00BB6A37"/>
    <w:rsid w:val="00BC2479"/>
    <w:rsid w:val="00BC3432"/>
    <w:rsid w:val="00BE4299"/>
    <w:rsid w:val="00BF2420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31E4"/>
    <w:rsid w:val="00C7533B"/>
    <w:rsid w:val="00C8463E"/>
    <w:rsid w:val="00C8569A"/>
    <w:rsid w:val="00C863FD"/>
    <w:rsid w:val="00C90BE7"/>
    <w:rsid w:val="00C90C4C"/>
    <w:rsid w:val="00C96B24"/>
    <w:rsid w:val="00CA769B"/>
    <w:rsid w:val="00CB03BE"/>
    <w:rsid w:val="00CB57AD"/>
    <w:rsid w:val="00CB6065"/>
    <w:rsid w:val="00CD08FD"/>
    <w:rsid w:val="00CD12D9"/>
    <w:rsid w:val="00CD3305"/>
    <w:rsid w:val="00CD39A2"/>
    <w:rsid w:val="00CD77C4"/>
    <w:rsid w:val="00CE1FF9"/>
    <w:rsid w:val="00D074AF"/>
    <w:rsid w:val="00D1505C"/>
    <w:rsid w:val="00D15502"/>
    <w:rsid w:val="00D15B66"/>
    <w:rsid w:val="00D2168C"/>
    <w:rsid w:val="00D26DE9"/>
    <w:rsid w:val="00D3106F"/>
    <w:rsid w:val="00D33749"/>
    <w:rsid w:val="00D3499F"/>
    <w:rsid w:val="00D35B53"/>
    <w:rsid w:val="00D36B7A"/>
    <w:rsid w:val="00D43CA1"/>
    <w:rsid w:val="00D47C20"/>
    <w:rsid w:val="00D47FB9"/>
    <w:rsid w:val="00D50720"/>
    <w:rsid w:val="00D5156F"/>
    <w:rsid w:val="00D5305C"/>
    <w:rsid w:val="00D53581"/>
    <w:rsid w:val="00D71002"/>
    <w:rsid w:val="00D726FA"/>
    <w:rsid w:val="00D756A6"/>
    <w:rsid w:val="00D800EB"/>
    <w:rsid w:val="00D82D6C"/>
    <w:rsid w:val="00DA203B"/>
    <w:rsid w:val="00DA315C"/>
    <w:rsid w:val="00DA5B39"/>
    <w:rsid w:val="00DB2130"/>
    <w:rsid w:val="00DE031B"/>
    <w:rsid w:val="00DE7C51"/>
    <w:rsid w:val="00DF225B"/>
    <w:rsid w:val="00DF7266"/>
    <w:rsid w:val="00E00731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55965"/>
    <w:rsid w:val="00E62807"/>
    <w:rsid w:val="00E66476"/>
    <w:rsid w:val="00E805B8"/>
    <w:rsid w:val="00E808F4"/>
    <w:rsid w:val="00E83970"/>
    <w:rsid w:val="00E9094E"/>
    <w:rsid w:val="00E91801"/>
    <w:rsid w:val="00E96AED"/>
    <w:rsid w:val="00E96CFE"/>
    <w:rsid w:val="00EA3634"/>
    <w:rsid w:val="00EA6D6B"/>
    <w:rsid w:val="00EA6F30"/>
    <w:rsid w:val="00EA6F56"/>
    <w:rsid w:val="00EB205E"/>
    <w:rsid w:val="00EB2DB5"/>
    <w:rsid w:val="00EB3E6C"/>
    <w:rsid w:val="00EB71A6"/>
    <w:rsid w:val="00EC6559"/>
    <w:rsid w:val="00ED006C"/>
    <w:rsid w:val="00ED19A7"/>
    <w:rsid w:val="00ED7E8B"/>
    <w:rsid w:val="00EE198B"/>
    <w:rsid w:val="00EE1DAB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2C13"/>
    <w:rsid w:val="00F97FB0"/>
    <w:rsid w:val="00FB4907"/>
    <w:rsid w:val="00FC5544"/>
    <w:rsid w:val="00FD3223"/>
    <w:rsid w:val="752F607E"/>
    <w:rsid w:val="7ADFD0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81</Words>
  <Characters>466</Characters>
  <Lines>3</Lines>
  <Paragraphs>1</Paragraphs>
  <TotalTime>0</TotalTime>
  <ScaleCrop>false</ScaleCrop>
  <LinksUpToDate>false</LinksUpToDate>
  <CharactersWithSpaces>546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谢清文</cp:lastModifiedBy>
  <dcterms:modified xsi:type="dcterms:W3CDTF">2022-09-28T08:54:32Z</dcterms:modified>
  <cp:revision>451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